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C1" w:rsidRDefault="001566C1">
      <w:pPr>
        <w:adjustRightInd w:val="0"/>
        <w:snapToGrid w:val="0"/>
        <w:spacing w:line="360" w:lineRule="auto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附件</w:t>
      </w:r>
      <w:bookmarkStart w:id="0" w:name="_GoBack"/>
      <w:bookmarkEnd w:id="0"/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1566C1" w:rsidRPr="0000048A" w:rsidRDefault="001566C1">
      <w:pPr>
        <w:adjustRightInd w:val="0"/>
        <w:snapToGrid w:val="0"/>
        <w:spacing w:line="360" w:lineRule="auto"/>
        <w:rPr>
          <w:rFonts w:ascii="宋体" w:cs="宋体"/>
          <w:kern w:val="0"/>
        </w:rPr>
      </w:pPr>
    </w:p>
    <w:p w:rsidR="001566C1" w:rsidRPr="0000048A" w:rsidRDefault="001566C1">
      <w:pPr>
        <w:adjustRightInd w:val="0"/>
        <w:snapToGrid w:val="0"/>
        <w:jc w:val="center"/>
        <w:rPr>
          <w:rFonts w:ascii="宋体" w:cs="宋体"/>
          <w:kern w:val="0"/>
          <w:sz w:val="44"/>
          <w:szCs w:val="44"/>
        </w:rPr>
      </w:pPr>
      <w:r w:rsidRPr="0000048A">
        <w:rPr>
          <w:rFonts w:ascii="宋体" w:hAnsi="宋体" w:cs="宋体" w:hint="eastAsia"/>
          <w:kern w:val="0"/>
          <w:sz w:val="44"/>
          <w:szCs w:val="44"/>
        </w:rPr>
        <w:t>同意报考证明</w:t>
      </w:r>
    </w:p>
    <w:p w:rsidR="001566C1" w:rsidRPr="0000048A" w:rsidRDefault="001566C1">
      <w:pPr>
        <w:adjustRightInd w:val="0"/>
        <w:snapToGrid w:val="0"/>
        <w:spacing w:line="360" w:lineRule="auto"/>
        <w:rPr>
          <w:rFonts w:ascii="宋体" w:cs="宋体"/>
          <w:kern w:val="0"/>
        </w:rPr>
      </w:pPr>
    </w:p>
    <w:p w:rsidR="001566C1" w:rsidRPr="0000048A" w:rsidRDefault="001566C1">
      <w:pPr>
        <w:adjustRightInd w:val="0"/>
        <w:snapToGrid w:val="0"/>
        <w:spacing w:line="360" w:lineRule="auto"/>
        <w:rPr>
          <w:rFonts w:ascii="宋体" w:cs="宋体"/>
          <w:kern w:val="0"/>
          <w:sz w:val="30"/>
          <w:szCs w:val="30"/>
        </w:rPr>
      </w:pPr>
    </w:p>
    <w:p w:rsidR="001566C1" w:rsidRPr="008437D8" w:rsidRDefault="001566C1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0"/>
          <w:sz w:val="32"/>
          <w:szCs w:val="32"/>
        </w:rPr>
      </w:pP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衡阳市机构编制事务中心：</w:t>
      </w:r>
    </w:p>
    <w:p w:rsidR="001566C1" w:rsidRPr="008437D8" w:rsidRDefault="001566C1" w:rsidP="006411A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 w:cs="Times New Roman"/>
          <w:kern w:val="0"/>
          <w:sz w:val="32"/>
          <w:szCs w:val="32"/>
          <w:u w:val="single"/>
        </w:rPr>
      </w:pP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本单位</w:t>
      </w:r>
      <w:r w:rsidRPr="008437D8">
        <w:rPr>
          <w:rFonts w:ascii="仿宋" w:eastAsia="仿宋" w:hAnsi="仿宋" w:cs="仿宋"/>
          <w:kern w:val="0"/>
          <w:sz w:val="32"/>
          <w:szCs w:val="32"/>
          <w:u w:val="single"/>
        </w:rPr>
        <w:t xml:space="preserve">            </w:t>
      </w: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同志，性别：</w:t>
      </w:r>
      <w:r w:rsidRPr="008437D8">
        <w:rPr>
          <w:rFonts w:ascii="仿宋" w:eastAsia="仿宋" w:hAnsi="仿宋" w:cs="仿宋"/>
          <w:kern w:val="0"/>
          <w:sz w:val="32"/>
          <w:szCs w:val="32"/>
          <w:u w:val="single"/>
        </w:rPr>
        <w:t xml:space="preserve">   </w:t>
      </w: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，身份证号码：</w:t>
      </w:r>
      <w:r w:rsidRPr="008437D8">
        <w:rPr>
          <w:rFonts w:ascii="仿宋" w:eastAsia="仿宋" w:hAnsi="仿宋" w:cs="仿宋"/>
          <w:kern w:val="0"/>
          <w:sz w:val="32"/>
          <w:szCs w:val="32"/>
          <w:u w:val="single"/>
        </w:rPr>
        <w:t xml:space="preserve">              </w:t>
      </w: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，于</w:t>
      </w:r>
      <w:r w:rsidRPr="008437D8">
        <w:rPr>
          <w:rFonts w:ascii="仿宋" w:eastAsia="仿宋" w:hAnsi="仿宋" w:cs="仿宋"/>
          <w:kern w:val="0"/>
          <w:sz w:val="32"/>
          <w:szCs w:val="32"/>
          <w:u w:val="single"/>
        </w:rPr>
        <w:t xml:space="preserve">    </w:t>
      </w: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Pr="008437D8">
        <w:rPr>
          <w:rFonts w:ascii="仿宋" w:eastAsia="仿宋" w:hAnsi="仿宋" w:cs="仿宋"/>
          <w:kern w:val="0"/>
          <w:sz w:val="32"/>
          <w:szCs w:val="32"/>
          <w:u w:val="single"/>
        </w:rPr>
        <w:t xml:space="preserve">  </w:t>
      </w: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月起在我单位</w:t>
      </w:r>
      <w:r w:rsidRPr="008437D8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 w:rsidRPr="008437D8">
        <w:rPr>
          <w:rFonts w:ascii="仿宋" w:eastAsia="仿宋" w:hAnsi="仿宋" w:cs="仿宋"/>
          <w:kern w:val="0"/>
          <w:sz w:val="32"/>
          <w:szCs w:val="32"/>
          <w:u w:val="single"/>
        </w:rPr>
        <w:t xml:space="preserve">          </w:t>
      </w: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岗位，从事</w:t>
      </w:r>
      <w:r w:rsidRPr="008437D8">
        <w:rPr>
          <w:rFonts w:ascii="仿宋" w:eastAsia="仿宋" w:hAnsi="仿宋" w:cs="仿宋"/>
          <w:kern w:val="0"/>
          <w:sz w:val="32"/>
          <w:szCs w:val="32"/>
          <w:u w:val="single"/>
        </w:rPr>
        <w:t xml:space="preserve">             </w:t>
      </w: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工作，经研究，同意其报考衡阳市机构编制事务中心</w:t>
      </w:r>
      <w:r w:rsidRPr="008437D8">
        <w:rPr>
          <w:rFonts w:ascii="仿宋" w:eastAsia="仿宋" w:hAnsi="仿宋" w:cs="仿宋"/>
          <w:kern w:val="0"/>
          <w:sz w:val="32"/>
          <w:szCs w:val="32"/>
        </w:rPr>
        <w:t>2020</w:t>
      </w: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年公开招聘工作人员岗位。</w:t>
      </w:r>
    </w:p>
    <w:p w:rsidR="001566C1" w:rsidRPr="008437D8" w:rsidRDefault="001566C1" w:rsidP="006411A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 w:cs="Times New Roman"/>
          <w:kern w:val="0"/>
          <w:sz w:val="32"/>
          <w:szCs w:val="32"/>
        </w:rPr>
      </w:pP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特此证明。</w:t>
      </w:r>
    </w:p>
    <w:p w:rsidR="001566C1" w:rsidRDefault="001566C1" w:rsidP="006411A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 xml:space="preserve"> </w:t>
      </w:r>
    </w:p>
    <w:p w:rsidR="001566C1" w:rsidRPr="008437D8" w:rsidRDefault="001566C1" w:rsidP="006411A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 w:cs="Times New Roman"/>
          <w:kern w:val="0"/>
          <w:sz w:val="32"/>
          <w:szCs w:val="32"/>
        </w:rPr>
      </w:pP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（此证明限衡阳市机构编制事务中心</w:t>
      </w:r>
      <w:r w:rsidRPr="008437D8">
        <w:rPr>
          <w:rFonts w:ascii="仿宋" w:eastAsia="仿宋" w:hAnsi="仿宋" w:cs="仿宋"/>
          <w:kern w:val="0"/>
          <w:sz w:val="32"/>
          <w:szCs w:val="32"/>
        </w:rPr>
        <w:t>2020</w:t>
      </w:r>
      <w:r w:rsidRPr="008437D8">
        <w:rPr>
          <w:rFonts w:ascii="仿宋" w:eastAsia="仿宋" w:hAnsi="仿宋" w:cs="仿宋" w:hint="eastAsia"/>
          <w:kern w:val="0"/>
          <w:sz w:val="32"/>
          <w:szCs w:val="32"/>
        </w:rPr>
        <w:t>年公开招聘工作人员资格审查时使用）。</w:t>
      </w:r>
    </w:p>
    <w:p w:rsidR="001566C1" w:rsidRPr="008437D8" w:rsidRDefault="001566C1" w:rsidP="006411A1">
      <w:pPr>
        <w:ind w:firstLineChars="350" w:firstLine="31680"/>
        <w:rPr>
          <w:rFonts w:ascii="仿宋" w:eastAsia="仿宋" w:hAnsi="仿宋" w:cs="Times New Roman"/>
          <w:sz w:val="32"/>
          <w:szCs w:val="32"/>
        </w:rPr>
      </w:pPr>
      <w:r w:rsidRPr="008437D8">
        <w:rPr>
          <w:rFonts w:ascii="仿宋" w:eastAsia="仿宋" w:hAnsi="仿宋" w:cs="仿宋" w:hint="eastAsia"/>
          <w:sz w:val="32"/>
          <w:szCs w:val="32"/>
        </w:rPr>
        <w:t>工作单位（盖章）：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                </w:t>
      </w:r>
    </w:p>
    <w:p w:rsidR="001566C1" w:rsidRPr="008437D8" w:rsidRDefault="001566C1" w:rsidP="006411A1">
      <w:pPr>
        <w:ind w:firstLineChars="350" w:firstLine="31680"/>
        <w:rPr>
          <w:rFonts w:ascii="仿宋" w:eastAsia="仿宋" w:hAnsi="仿宋" w:cs="Times New Roman"/>
          <w:sz w:val="32"/>
          <w:szCs w:val="32"/>
          <w:u w:val="single"/>
        </w:rPr>
      </w:pPr>
      <w:r w:rsidRPr="008437D8">
        <w:rPr>
          <w:rFonts w:ascii="仿宋" w:eastAsia="仿宋" w:hAnsi="仿宋" w:cs="仿宋" w:hint="eastAsia"/>
          <w:sz w:val="32"/>
          <w:szCs w:val="32"/>
        </w:rPr>
        <w:t>法定代表人签字：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</w:t>
      </w:r>
    </w:p>
    <w:p w:rsidR="001566C1" w:rsidRPr="008437D8" w:rsidRDefault="001566C1" w:rsidP="006411A1">
      <w:pPr>
        <w:ind w:firstLineChars="350" w:firstLine="31680"/>
        <w:rPr>
          <w:rFonts w:ascii="仿宋" w:eastAsia="仿宋" w:hAnsi="仿宋" w:cs="Times New Roman"/>
          <w:sz w:val="32"/>
          <w:szCs w:val="32"/>
        </w:rPr>
      </w:pPr>
      <w:r w:rsidRPr="008437D8"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Pr="008437D8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 w:rsidRPr="008437D8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 w:rsidRPr="008437D8">
        <w:rPr>
          <w:rFonts w:ascii="仿宋" w:eastAsia="仿宋" w:hAnsi="仿宋" w:cs="仿宋" w:hint="eastAsia"/>
          <w:sz w:val="32"/>
          <w:szCs w:val="32"/>
        </w:rPr>
        <w:t>日</w:t>
      </w:r>
    </w:p>
    <w:p w:rsidR="001566C1" w:rsidRPr="008437D8" w:rsidRDefault="001566C1" w:rsidP="006411A1">
      <w:pPr>
        <w:ind w:firstLineChars="350" w:firstLine="31680"/>
        <w:rPr>
          <w:rFonts w:ascii="仿宋" w:eastAsia="仿宋" w:hAnsi="仿宋" w:cs="Times New Roman"/>
          <w:sz w:val="32"/>
          <w:szCs w:val="32"/>
        </w:rPr>
      </w:pPr>
      <w:r w:rsidRPr="008437D8">
        <w:rPr>
          <w:rFonts w:ascii="仿宋" w:eastAsia="仿宋" w:hAnsi="仿宋" w:cs="仿宋" w:hint="eastAsia"/>
          <w:sz w:val="32"/>
          <w:szCs w:val="32"/>
        </w:rPr>
        <w:t>主管行政部门（盖章）：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            </w:t>
      </w:r>
    </w:p>
    <w:p w:rsidR="001566C1" w:rsidRPr="008437D8" w:rsidRDefault="001566C1" w:rsidP="006411A1">
      <w:pPr>
        <w:ind w:firstLineChars="350" w:firstLine="31680"/>
        <w:rPr>
          <w:rFonts w:ascii="仿宋" w:eastAsia="仿宋" w:hAnsi="仿宋" w:cs="Times New Roman"/>
          <w:sz w:val="32"/>
          <w:szCs w:val="32"/>
          <w:u w:val="single"/>
        </w:rPr>
      </w:pPr>
      <w:r w:rsidRPr="008437D8">
        <w:rPr>
          <w:rFonts w:ascii="仿宋" w:eastAsia="仿宋" w:hAnsi="仿宋" w:cs="仿宋" w:hint="eastAsia"/>
          <w:sz w:val="32"/>
          <w:szCs w:val="32"/>
        </w:rPr>
        <w:t>法定代表人签章：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</w:t>
      </w:r>
    </w:p>
    <w:p w:rsidR="001566C1" w:rsidRDefault="001566C1" w:rsidP="006411A1">
      <w:pPr>
        <w:ind w:firstLineChars="350" w:firstLine="31680"/>
        <w:rPr>
          <w:rFonts w:ascii="仿宋" w:eastAsia="仿宋" w:hAnsi="仿宋" w:cs="Times New Roman"/>
          <w:sz w:val="32"/>
          <w:szCs w:val="32"/>
        </w:rPr>
      </w:pPr>
      <w:r w:rsidRPr="008437D8"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 w:rsidRPr="008437D8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 w:rsidRPr="008437D8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 w:rsidRPr="008437D8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Pr="008437D8"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楷体" w:eastAsia="楷体" w:hAnsi="楷体" w:cs="楷体"/>
          <w:kern w:val="0"/>
          <w:sz w:val="32"/>
          <w:szCs w:val="32"/>
        </w:rPr>
        <w:t xml:space="preserve">   </w:t>
      </w:r>
    </w:p>
    <w:sectPr w:rsidR="001566C1" w:rsidSect="0032642B">
      <w:footerReference w:type="default" r:id="rId6"/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C1" w:rsidRDefault="001566C1" w:rsidP="003264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66C1" w:rsidRDefault="001566C1" w:rsidP="003264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6C1" w:rsidRDefault="001566C1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in;margin-top:0;width:2in;height:2in;z-index:251660288;mso-wrap-style:none;mso-position-horizontal:right;mso-position-horizontal-relative:margin" filled="f" stroked="f" strokeweight=".5pt">
          <v:textbox style="mso-fit-shape-to-text:t" inset="0,0,0,0">
            <w:txbxContent>
              <w:p w:rsidR="001566C1" w:rsidRDefault="001566C1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C1" w:rsidRDefault="001566C1" w:rsidP="003264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66C1" w:rsidRDefault="001566C1" w:rsidP="003264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4785127"/>
    <w:rsid w:val="0000048A"/>
    <w:rsid w:val="001566C1"/>
    <w:rsid w:val="00270DE1"/>
    <w:rsid w:val="00293332"/>
    <w:rsid w:val="002C3166"/>
    <w:rsid w:val="0032379B"/>
    <w:rsid w:val="0032642B"/>
    <w:rsid w:val="003320B5"/>
    <w:rsid w:val="00340AFA"/>
    <w:rsid w:val="00355D5A"/>
    <w:rsid w:val="00392BEF"/>
    <w:rsid w:val="003D18AA"/>
    <w:rsid w:val="004605F5"/>
    <w:rsid w:val="00482401"/>
    <w:rsid w:val="004E76E3"/>
    <w:rsid w:val="00582569"/>
    <w:rsid w:val="005A50C8"/>
    <w:rsid w:val="005A73EE"/>
    <w:rsid w:val="006411A1"/>
    <w:rsid w:val="006527AE"/>
    <w:rsid w:val="0068699C"/>
    <w:rsid w:val="00696472"/>
    <w:rsid w:val="006C5B3D"/>
    <w:rsid w:val="006F68E9"/>
    <w:rsid w:val="00704296"/>
    <w:rsid w:val="00713DFB"/>
    <w:rsid w:val="0075726C"/>
    <w:rsid w:val="008437D8"/>
    <w:rsid w:val="00852A35"/>
    <w:rsid w:val="00871D39"/>
    <w:rsid w:val="009243E0"/>
    <w:rsid w:val="00944E4B"/>
    <w:rsid w:val="00A02E6D"/>
    <w:rsid w:val="00AB2EF8"/>
    <w:rsid w:val="00B86C9B"/>
    <w:rsid w:val="00BA785B"/>
    <w:rsid w:val="00BC7E2B"/>
    <w:rsid w:val="00BF63AC"/>
    <w:rsid w:val="00C63E04"/>
    <w:rsid w:val="00C829E1"/>
    <w:rsid w:val="00D379FB"/>
    <w:rsid w:val="00DD6E6C"/>
    <w:rsid w:val="00E84776"/>
    <w:rsid w:val="00ED0CD5"/>
    <w:rsid w:val="00F726CE"/>
    <w:rsid w:val="02A10237"/>
    <w:rsid w:val="036E7B9C"/>
    <w:rsid w:val="03AC1E60"/>
    <w:rsid w:val="044849D3"/>
    <w:rsid w:val="05A4544A"/>
    <w:rsid w:val="09743704"/>
    <w:rsid w:val="13DB10D2"/>
    <w:rsid w:val="14AD3E23"/>
    <w:rsid w:val="16BA21FF"/>
    <w:rsid w:val="17070264"/>
    <w:rsid w:val="17A73B21"/>
    <w:rsid w:val="19995124"/>
    <w:rsid w:val="1E4F0D9F"/>
    <w:rsid w:val="1F0E2B91"/>
    <w:rsid w:val="1F3847B1"/>
    <w:rsid w:val="1F6A7FD1"/>
    <w:rsid w:val="200E586C"/>
    <w:rsid w:val="20DD1E4B"/>
    <w:rsid w:val="23104499"/>
    <w:rsid w:val="23F76240"/>
    <w:rsid w:val="24785127"/>
    <w:rsid w:val="252B49A3"/>
    <w:rsid w:val="263641FD"/>
    <w:rsid w:val="26594793"/>
    <w:rsid w:val="267F4725"/>
    <w:rsid w:val="26EB689D"/>
    <w:rsid w:val="28575020"/>
    <w:rsid w:val="2A8939BD"/>
    <w:rsid w:val="2B890A3B"/>
    <w:rsid w:val="2C2D082D"/>
    <w:rsid w:val="2C8D3D99"/>
    <w:rsid w:val="2CC96219"/>
    <w:rsid w:val="346257D7"/>
    <w:rsid w:val="36B46A28"/>
    <w:rsid w:val="37D008F7"/>
    <w:rsid w:val="38620881"/>
    <w:rsid w:val="3D2C2E77"/>
    <w:rsid w:val="3DEC2F17"/>
    <w:rsid w:val="3E3A7C1F"/>
    <w:rsid w:val="3E623E02"/>
    <w:rsid w:val="3EA134B9"/>
    <w:rsid w:val="3F8A44E3"/>
    <w:rsid w:val="42346B01"/>
    <w:rsid w:val="44BB4A4B"/>
    <w:rsid w:val="44FB6E41"/>
    <w:rsid w:val="492701E7"/>
    <w:rsid w:val="4A8B5F9E"/>
    <w:rsid w:val="4CCC358C"/>
    <w:rsid w:val="4EB101BE"/>
    <w:rsid w:val="4FF159F7"/>
    <w:rsid w:val="4FFA200C"/>
    <w:rsid w:val="50676550"/>
    <w:rsid w:val="542D73B0"/>
    <w:rsid w:val="5A6E0FBF"/>
    <w:rsid w:val="5A9416A3"/>
    <w:rsid w:val="5B1B5477"/>
    <w:rsid w:val="5DF03A76"/>
    <w:rsid w:val="5FB76D99"/>
    <w:rsid w:val="610717E4"/>
    <w:rsid w:val="62543DD9"/>
    <w:rsid w:val="62FE628F"/>
    <w:rsid w:val="63B17E4B"/>
    <w:rsid w:val="63F67E4C"/>
    <w:rsid w:val="65C77271"/>
    <w:rsid w:val="6A310A46"/>
    <w:rsid w:val="6A6323B6"/>
    <w:rsid w:val="6A6D6EAD"/>
    <w:rsid w:val="6B5911B9"/>
    <w:rsid w:val="6BBA5F0F"/>
    <w:rsid w:val="6C2A49C0"/>
    <w:rsid w:val="70C1534F"/>
    <w:rsid w:val="73DC3082"/>
    <w:rsid w:val="73DF112A"/>
    <w:rsid w:val="766F70BD"/>
    <w:rsid w:val="777A33BB"/>
    <w:rsid w:val="7A342E2E"/>
    <w:rsid w:val="7B463C67"/>
    <w:rsid w:val="7BFE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2642B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642B"/>
    <w:pPr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93332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326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3332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26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3332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32642B"/>
    <w:pP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">
    <w:name w:val="Char Char Char Char Char Char Char Char"/>
    <w:basedOn w:val="Normal"/>
    <w:uiPriority w:val="99"/>
    <w:rsid w:val="0032642B"/>
    <w:rPr>
      <w:rFonts w:ascii="Tahoma" w:hAnsi="Tahoma" w:cs="Tahoma"/>
      <w:sz w:val="24"/>
      <w:szCs w:val="24"/>
    </w:rPr>
  </w:style>
  <w:style w:type="character" w:styleId="Strong">
    <w:name w:val="Strong"/>
    <w:basedOn w:val="DefaultParagraphFont"/>
    <w:uiPriority w:val="99"/>
    <w:qFormat/>
    <w:rsid w:val="0032642B"/>
  </w:style>
  <w:style w:type="character" w:styleId="PageNumber">
    <w:name w:val="page number"/>
    <w:basedOn w:val="DefaultParagraphFont"/>
    <w:uiPriority w:val="99"/>
    <w:rsid w:val="0032642B"/>
  </w:style>
  <w:style w:type="character" w:styleId="FollowedHyperlink">
    <w:name w:val="FollowedHyperlink"/>
    <w:basedOn w:val="DefaultParagraphFont"/>
    <w:uiPriority w:val="99"/>
    <w:rsid w:val="0032642B"/>
    <w:rPr>
      <w:color w:val="auto"/>
      <w:u w:val="none"/>
    </w:rPr>
  </w:style>
  <w:style w:type="character" w:styleId="Emphasis">
    <w:name w:val="Emphasis"/>
    <w:basedOn w:val="DefaultParagraphFont"/>
    <w:uiPriority w:val="99"/>
    <w:qFormat/>
    <w:rsid w:val="0032642B"/>
  </w:style>
  <w:style w:type="character" w:styleId="HTMLDefinition">
    <w:name w:val="HTML Definition"/>
    <w:basedOn w:val="DefaultParagraphFont"/>
    <w:uiPriority w:val="99"/>
    <w:rsid w:val="0032642B"/>
  </w:style>
  <w:style w:type="character" w:styleId="HTMLAcronym">
    <w:name w:val="HTML Acronym"/>
    <w:basedOn w:val="DefaultParagraphFont"/>
    <w:uiPriority w:val="99"/>
    <w:rsid w:val="0032642B"/>
  </w:style>
  <w:style w:type="character" w:styleId="HTMLVariable">
    <w:name w:val="HTML Variable"/>
    <w:basedOn w:val="DefaultParagraphFont"/>
    <w:uiPriority w:val="99"/>
    <w:rsid w:val="0032642B"/>
  </w:style>
  <w:style w:type="character" w:styleId="Hyperlink">
    <w:name w:val="Hyperlink"/>
    <w:basedOn w:val="DefaultParagraphFont"/>
    <w:uiPriority w:val="99"/>
    <w:rsid w:val="0032642B"/>
    <w:rPr>
      <w:color w:val="auto"/>
      <w:u w:val="none"/>
    </w:rPr>
  </w:style>
  <w:style w:type="character" w:styleId="HTMLCode">
    <w:name w:val="HTML Code"/>
    <w:basedOn w:val="DefaultParagraphFont"/>
    <w:uiPriority w:val="99"/>
    <w:rsid w:val="0032642B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rsid w:val="0032642B"/>
  </w:style>
  <w:style w:type="character" w:customStyle="1" w:styleId="16">
    <w:name w:val="16"/>
    <w:basedOn w:val="DefaultParagraphFont"/>
    <w:uiPriority w:val="99"/>
    <w:rsid w:val="0032642B"/>
    <w:rPr>
      <w:rFonts w:ascii="Times New Roman" w:hAnsi="Times New Roman" w:cs="Times New Roman"/>
      <w:color w:val="0000FF"/>
      <w:u w:val="single"/>
    </w:rPr>
  </w:style>
  <w:style w:type="character" w:customStyle="1" w:styleId="10">
    <w:name w:val="10"/>
    <w:basedOn w:val="DefaultParagraphFont"/>
    <w:uiPriority w:val="99"/>
    <w:rsid w:val="0032642B"/>
    <w:rPr>
      <w:rFonts w:ascii="Times New Roman" w:hAnsi="Times New Roman" w:cs="Times New Roman"/>
    </w:rPr>
  </w:style>
  <w:style w:type="character" w:customStyle="1" w:styleId="15">
    <w:name w:val="15"/>
    <w:basedOn w:val="DefaultParagraphFont"/>
    <w:uiPriority w:val="99"/>
    <w:rsid w:val="0032642B"/>
    <w:rPr>
      <w:rFonts w:ascii="Times New Roman" w:hAnsi="Times New Roman" w:cs="Times New Roman"/>
    </w:rPr>
  </w:style>
  <w:style w:type="character" w:customStyle="1" w:styleId="msoins0">
    <w:name w:val="msoins"/>
    <w:basedOn w:val="DefaultParagraphFont"/>
    <w:uiPriority w:val="99"/>
    <w:rsid w:val="0032642B"/>
    <w:rPr>
      <w:color w:val="0000FF"/>
      <w:u w:val="single"/>
    </w:rPr>
  </w:style>
  <w:style w:type="character" w:customStyle="1" w:styleId="msodel0">
    <w:name w:val="msodel"/>
    <w:basedOn w:val="DefaultParagraphFont"/>
    <w:uiPriority w:val="99"/>
    <w:rsid w:val="0032642B"/>
    <w:rPr>
      <w:strike/>
      <w:color w:val="FF0000"/>
    </w:rPr>
  </w:style>
  <w:style w:type="paragraph" w:styleId="BalloonText">
    <w:name w:val="Balloon Text"/>
    <w:basedOn w:val="Normal"/>
    <w:link w:val="BalloonTextChar"/>
    <w:uiPriority w:val="99"/>
    <w:semiHidden/>
    <w:locked/>
    <w:rsid w:val="006411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0"/>
    <w:rPr>
      <w:rFonts w:ascii="Calibri" w:hAnsi="Calibri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56</Words>
  <Characters>321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22</cp:revision>
  <cp:lastPrinted>2020-05-20T06:52:00Z</cp:lastPrinted>
  <dcterms:created xsi:type="dcterms:W3CDTF">2018-03-28T03:30:00Z</dcterms:created>
  <dcterms:modified xsi:type="dcterms:W3CDTF">2020-05-20T06:52:00Z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