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t>附件1</w:t>
      </w:r>
    </w:p>
    <w:p>
      <w:pPr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3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  <w:lang w:val="en-US" w:eastAsia="zh-CN"/>
        </w:rPr>
        <w:t>高县公开补录镇综合应急救援队兼职驾驶员岗位表</w:t>
      </w:r>
    </w:p>
    <w:tbl>
      <w:tblPr>
        <w:tblStyle w:val="3"/>
        <w:tblpPr w:leftFromText="180" w:rightFromText="180" w:vertAnchor="page" w:horzAnchor="page" w:tblpX="1170" w:tblpY="2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20"/>
        <w:gridCol w:w="945"/>
        <w:gridCol w:w="870"/>
        <w:gridCol w:w="1035"/>
        <w:gridCol w:w="705"/>
        <w:gridCol w:w="730"/>
        <w:gridCol w:w="710"/>
        <w:gridCol w:w="765"/>
        <w:gridCol w:w="112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用人单位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岗位类型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岗位名称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招聘名额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求</w:t>
            </w: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1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其他要求</w:t>
            </w:r>
          </w:p>
        </w:tc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月江镇人民政府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镇综合应急救援队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战斗员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525101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18至40周周岁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限男性，净身高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160cm及以上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体能测试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+驾驶技能面试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月江镇人民政府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镇综合应急救援队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兼职驾驶员</w:t>
            </w:r>
            <w:bookmarkStart w:id="0" w:name="_GoBack"/>
            <w:bookmarkEnd w:id="0"/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525102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18至40周周岁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限男性，净身高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160cm及以上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体能测试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+驾驶技能面试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可久镇人民政府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镇综合应急救援队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兼职驾驶员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525108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18至40周周岁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限男性，净身高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160cm及以上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体能测试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+驾驶技能面试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胜天镇人民政府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镇综合应急救援队队员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兼职驾驶员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525114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高中及以上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18至40周周岁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限男性，净身高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160cm及以上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体能测试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+驾驶技能面试</w:t>
            </w:r>
          </w:p>
        </w:tc>
      </w:tr>
    </w:tbl>
    <w:p>
      <w:pPr>
        <w:jc w:val="center"/>
        <w:rPr>
          <w:rFonts w:hint="eastAsia" w:ascii="方正小标宋简体" w:hAnsi="华文中宋" w:eastAsia="方正小标宋简体" w:cs="华文中宋"/>
          <w:bCs/>
          <w:sz w:val="21"/>
          <w:szCs w:val="21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GZlYzAwOTUzODZkNDExNjhmOTI3NDU5YjBkNzUifQ=="/>
  </w:docVars>
  <w:rsids>
    <w:rsidRoot w:val="77942E0B"/>
    <w:rsid w:val="01290C54"/>
    <w:rsid w:val="014C4F24"/>
    <w:rsid w:val="0A09060D"/>
    <w:rsid w:val="146E05E2"/>
    <w:rsid w:val="17D626FE"/>
    <w:rsid w:val="24BA4084"/>
    <w:rsid w:val="27C923FA"/>
    <w:rsid w:val="327B6441"/>
    <w:rsid w:val="49F66C27"/>
    <w:rsid w:val="55EF09CE"/>
    <w:rsid w:val="593C7B2E"/>
    <w:rsid w:val="62C13DDA"/>
    <w:rsid w:val="63B93248"/>
    <w:rsid w:val="653E76E5"/>
    <w:rsid w:val="6FC14D32"/>
    <w:rsid w:val="77942E0B"/>
    <w:rsid w:val="7ED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二级标题"/>
    <w:basedOn w:val="6"/>
    <w:next w:val="6"/>
    <w:qFormat/>
    <w:uiPriority w:val="0"/>
    <w:pPr>
      <w:outlineLvl w:val="3"/>
    </w:pPr>
    <w:rPr>
      <w:rFonts w:eastAsia="楷体_GB2312"/>
    </w:rPr>
  </w:style>
  <w:style w:type="paragraph" w:customStyle="1" w:styleId="6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278</Characters>
  <Lines>0</Lines>
  <Paragraphs>0</Paragraphs>
  <TotalTime>1</TotalTime>
  <ScaleCrop>false</ScaleCrop>
  <LinksUpToDate>false</LinksUpToDate>
  <CharactersWithSpaces>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2022-03-31T00:31:00Z</dcterms:created>
  <dc:creator>清溪河畔</dc:creator>
  <cp:lastModifiedBy>清溪河畔</cp:lastModifiedBy>
  <dcterms:modified xsi:type="dcterms:W3CDTF">2022-06-02T04:49:20Z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68DC39B7FAE443BCB2AF4CBFB3C31967</vt:lpwstr>
  </property>
</Properties>
</file>